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B3" w:rsidRPr="005D74B3" w:rsidRDefault="005D74B3" w:rsidP="005D74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74B3">
        <w:rPr>
          <w:rFonts w:ascii="Times New Roman" w:hAnsi="Times New Roman" w:cs="Times New Roman"/>
          <w:b/>
          <w:sz w:val="28"/>
          <w:szCs w:val="28"/>
        </w:rPr>
        <w:t>Круглый стол с родителями «Здоровые дети – счастливые родители!»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74B3" w:rsidRPr="005D74B3" w:rsidRDefault="005D74B3" w:rsidP="005D74B3">
      <w:pPr>
        <w:pStyle w:val="a3"/>
        <w:rPr>
          <w:sz w:val="28"/>
          <w:szCs w:val="28"/>
        </w:rPr>
      </w:pPr>
      <w:r w:rsidRPr="005D74B3">
        <w:rPr>
          <w:b/>
          <w:bCs/>
          <w:sz w:val="28"/>
          <w:szCs w:val="28"/>
          <w:u w:val="single"/>
        </w:rPr>
        <w:t>Цель</w:t>
      </w:r>
      <w:proofErr w:type="gramStart"/>
      <w:r w:rsidRPr="005D74B3">
        <w:rPr>
          <w:sz w:val="28"/>
          <w:szCs w:val="28"/>
        </w:rPr>
        <w:t xml:space="preserve"> :</w:t>
      </w:r>
      <w:proofErr w:type="gramEnd"/>
      <w:r w:rsidRPr="005D74B3">
        <w:rPr>
          <w:sz w:val="28"/>
          <w:szCs w:val="28"/>
        </w:rPr>
        <w:t xml:space="preserve"> создание условий для сохранения и укрепления здоровья ребенка.</w:t>
      </w:r>
    </w:p>
    <w:p w:rsidR="005D74B3" w:rsidRPr="005D74B3" w:rsidRDefault="005D74B3" w:rsidP="005D74B3">
      <w:pPr>
        <w:pStyle w:val="a4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- Добрый день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уважаемые родители ! Сегодня наш разговор пойдет о самом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на мой взгляд – о здоровье ваших детей. Ведь зачастую мы не до конца оцениваем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что значит здоровье …</w:t>
      </w:r>
      <w:r w:rsidRPr="005D74B3">
        <w:rPr>
          <w:rFonts w:ascii="Times New Roman" w:hAnsi="Times New Roman" w:cs="Times New Roman"/>
          <w:bCs/>
          <w:sz w:val="28"/>
          <w:szCs w:val="28"/>
        </w:rPr>
        <w:t xml:space="preserve"> А потом , как в одной из пословиц говорится «Что имеем не храним – потерявши плачем»</w:t>
      </w:r>
      <w:r w:rsidRPr="005D7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 давних времен люди разных стран в своих приветствиях и поздравлениях желают </w:t>
      </w:r>
      <w:proofErr w:type="gramStart"/>
      <w:r w:rsidRPr="005D7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</w:t>
      </w:r>
      <w:proofErr w:type="gramEnd"/>
      <w:r w:rsidRPr="005D7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другу здоровья, понимая как это важно для успеха в разных сферах жизни.</w:t>
      </w:r>
    </w:p>
    <w:p w:rsidR="005D74B3" w:rsidRPr="005D74B3" w:rsidRDefault="005D74B3" w:rsidP="005D74B3">
      <w:pPr>
        <w:pStyle w:val="a4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ребенок для вас - это ваше будущее. Всем нам хочется, чтобы наши дети были здоровыми, крепкими, развитыми. Ведь здоровые дети – это великое счастье! </w:t>
      </w:r>
    </w:p>
    <w:p w:rsidR="005D74B3" w:rsidRPr="005D74B3" w:rsidRDefault="005D74B3" w:rsidP="005D74B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3">
        <w:rPr>
          <w:rFonts w:ascii="Times New Roman" w:hAnsi="Times New Roman" w:cs="Times New Roman"/>
          <w:sz w:val="28"/>
          <w:szCs w:val="28"/>
        </w:rPr>
        <w:t>Как  добиться  этого? Что для этого делаем мы? Вот главные вопросы, н</w:t>
      </w:r>
      <w:r w:rsidRPr="005D74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которые мы постараемся найти сегодня ответы.</w:t>
      </w:r>
    </w:p>
    <w:p w:rsidR="005D74B3" w:rsidRPr="005D74B3" w:rsidRDefault="005D74B3" w:rsidP="005D74B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D74B3">
        <w:rPr>
          <w:rFonts w:ascii="Times New Roman" w:hAnsi="Times New Roman" w:cs="Times New Roman"/>
          <w:sz w:val="28"/>
          <w:szCs w:val="28"/>
        </w:rPr>
        <w:t>По мнению специалистов-медиков, 75% всех болезней человека заложено в детские годы. Почему так происходит?</w:t>
      </w:r>
    </w:p>
    <w:p w:rsidR="005D74B3" w:rsidRPr="005D74B3" w:rsidRDefault="005D74B3" w:rsidP="005D74B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D74B3">
        <w:rPr>
          <w:rFonts w:ascii="Times New Roman" w:hAnsi="Times New Roman" w:cs="Times New Roman"/>
          <w:sz w:val="28"/>
          <w:szCs w:val="28"/>
        </w:rPr>
        <w:lastRenderedPageBreak/>
        <w:t>Видимо, мы, взрослые ошибочно считаем, что главное в жизни ребенка, например – хорошо учиться, но практически никогда не говорим ему, что «Не будешь делать зарядку – не станешь сильным», «Не будешь заниматься спортом – не трудно будет достигать успехов в учении »и т.д. тем самым сами не формируем у детей привычки к тому, чтобы быть здоровым духовно и физически, не создаем в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детском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сознании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положительный образ здорового человека.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    -  Предлагаю Вам поделиться своим жизненным опытом.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У меня в руках мяч, он для нас будет  эстафетной палочкой. Мы будем передавать его по кругу, и тот человек в чьи руки попал мяч, продолжает моё предложение. А предложение будет у нас одно для всех: </w:t>
      </w:r>
      <w:r w:rsidRPr="005D74B3">
        <w:rPr>
          <w:rFonts w:ascii="Times New Roman" w:hAnsi="Times New Roman" w:cs="Times New Roman"/>
          <w:b/>
          <w:sz w:val="28"/>
          <w:szCs w:val="28"/>
        </w:rPr>
        <w:t xml:space="preserve">«Мой ребёнок будет здоров если я…» </w:t>
      </w:r>
    </w:p>
    <w:p w:rsidR="005D74B3" w:rsidRPr="005D74B3" w:rsidRDefault="005D74B3" w:rsidP="005D7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/ предложения родителей/</w:t>
      </w:r>
    </w:p>
    <w:p w:rsidR="005D74B3" w:rsidRPr="005D74B3" w:rsidRDefault="005D74B3" w:rsidP="005D74B3">
      <w:pPr>
        <w:spacing w:before="75" w:after="75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D74B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Быть здоровым </w:t>
      </w:r>
      <w:r w:rsidRPr="005D74B3">
        <w:rPr>
          <w:rFonts w:ascii="Times New Roman" w:hAnsi="Times New Roman" w:cs="Times New Roman"/>
          <w:bCs/>
          <w:iCs/>
          <w:sz w:val="28"/>
          <w:szCs w:val="28"/>
        </w:rPr>
        <w:t>– естественное стремление человека. Здоровье означает не просто отсутствие болезней, но и физическое, психическое и социальное благополучие.</w:t>
      </w:r>
    </w:p>
    <w:p w:rsidR="005D74B3" w:rsidRPr="005D74B3" w:rsidRDefault="005D74B3" w:rsidP="005D74B3">
      <w:pPr>
        <w:pStyle w:val="a5"/>
        <w:numPr>
          <w:ilvl w:val="0"/>
          <w:numId w:val="1"/>
        </w:numPr>
        <w:spacing w:before="75" w:after="75" w:line="240" w:lineRule="auto"/>
        <w:ind w:right="150"/>
        <w:jc w:val="both"/>
        <w:rPr>
          <w:rFonts w:ascii="Times New Roman" w:hAnsi="Times New Roman"/>
          <w:b/>
          <w:sz w:val="28"/>
          <w:szCs w:val="28"/>
        </w:rPr>
      </w:pPr>
      <w:r w:rsidRPr="005D74B3">
        <w:rPr>
          <w:rFonts w:ascii="Times New Roman" w:hAnsi="Times New Roman"/>
          <w:b/>
          <w:sz w:val="28"/>
          <w:szCs w:val="28"/>
        </w:rPr>
        <w:t>Физическое здоровье.</w:t>
      </w:r>
    </w:p>
    <w:p w:rsidR="005D74B3" w:rsidRPr="005D74B3" w:rsidRDefault="005D74B3" w:rsidP="005D74B3">
      <w:p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Физически здоровым считается человек, который болеет редко, без осложнений, у него хорошая иммунная система, он не нуждается в лекарствах, достаточно развит.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5D74B3">
        <w:rPr>
          <w:rFonts w:ascii="Times New Roman" w:hAnsi="Times New Roman" w:cs="Times New Roman"/>
          <w:sz w:val="28"/>
          <w:szCs w:val="28"/>
        </w:rPr>
        <w:lastRenderedPageBreak/>
        <w:t>Согласно ФГОС дошкольного образования от 17 октября 2013 г. «Физическое развитие» включает 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, выполнением основных движений (ходьба, бег, мягкие прыжки). Формирование начальных представлений о некоторых видах спорта, овладение подвижными играми с правилами. Становление целенаправленности и </w:t>
      </w:r>
      <w:proofErr w:type="spellStart"/>
      <w:r w:rsidRPr="005D74B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D74B3">
        <w:rPr>
          <w:rFonts w:ascii="Times New Roman" w:hAnsi="Times New Roman" w:cs="Times New Roman"/>
          <w:sz w:val="28"/>
          <w:szCs w:val="28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74B3" w:rsidRPr="005D74B3" w:rsidRDefault="005D74B3" w:rsidP="005D74B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Содержание области «Физическая культура» предусматривает решение ряда специфических задач: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– развитие физических качеств (силовых, скоростных, в том числе гибкости, выносливости, координации)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lastRenderedPageBreak/>
        <w:t>– накопление и обогащение двигательного опыта у детей;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– формирование у детей потребности в двигательной активности и физическом совершенствовании.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– сохранение и укрепление физического и психического здоровья детей;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– воспитание культурно-гигиенических навыков;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– формирование первичных представлений о здоровом образе жизни.</w:t>
      </w:r>
    </w:p>
    <w:p w:rsidR="005D74B3" w:rsidRPr="005D74B3" w:rsidRDefault="005D74B3" w:rsidP="005D74B3">
      <w:pPr>
        <w:pStyle w:val="a4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Вышеперечисленные задачи двух образовательных областей в конечном итоге призваны обеспечить формирование у ребёнка потребности бережно относиться к своему здоровью, т. е. вести здоровый образ жизни.</w:t>
      </w:r>
    </w:p>
    <w:p w:rsidR="005D74B3" w:rsidRPr="005D74B3" w:rsidRDefault="005D74B3" w:rsidP="005D7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4B3">
        <w:rPr>
          <w:rFonts w:ascii="Times New Roman" w:hAnsi="Times New Roman" w:cs="Times New Roman"/>
          <w:b/>
          <w:sz w:val="28"/>
          <w:szCs w:val="28"/>
        </w:rPr>
        <w:t>Рубрика «Это полезно знать!»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Минимальная норма количества шагов за день для человека – 10 000 шагов. Современный человек с натяжкой делает половину.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Если родители имеют избыточный вес, 60 – 80% детей имеют его тоже.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5D74B3">
        <w:rPr>
          <w:rFonts w:ascii="Times New Roman" w:hAnsi="Times New Roman"/>
          <w:sz w:val="28"/>
          <w:szCs w:val="28"/>
        </w:rPr>
        <w:t>,</w:t>
      </w:r>
      <w:proofErr w:type="gramEnd"/>
      <w:r w:rsidRPr="005D74B3">
        <w:rPr>
          <w:rFonts w:ascii="Times New Roman" w:hAnsi="Times New Roman"/>
          <w:sz w:val="28"/>
          <w:szCs w:val="28"/>
        </w:rPr>
        <w:t xml:space="preserve"> чтобы сохранить баланс двигательной активности, школьник должен ежедневно делать 25-30 тыс. шагов.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Дети разведенных родителей чаще болеют гипертонией.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lastRenderedPageBreak/>
        <w:t>По данным российских ученых 51% детей после школы вообще не бывает на улице. 73% школьников не устраивают перерывов между приготовлениями уроков. 30-40% детей имеют избыточный вес.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По мнению специалистов-медиков, возраст от 1 года до 15 лет гораздо важнее для сохранения здоровья, чем возраст от 15 до 60.</w:t>
      </w:r>
    </w:p>
    <w:p w:rsidR="005D74B3" w:rsidRPr="005D74B3" w:rsidRDefault="005D74B3" w:rsidP="005D74B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4B3">
        <w:rPr>
          <w:rFonts w:ascii="Times New Roman" w:hAnsi="Times New Roman"/>
          <w:sz w:val="28"/>
          <w:szCs w:val="28"/>
        </w:rPr>
        <w:t>У людей, не занимающихся спортом, частота пульса на 20% больше. Это приводит к быстрому изнашиванию сердца.</w:t>
      </w:r>
    </w:p>
    <w:p w:rsidR="005D74B3" w:rsidRPr="005D74B3" w:rsidRDefault="005D74B3" w:rsidP="005D74B3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74B3" w:rsidRPr="005D74B3" w:rsidRDefault="005D74B3" w:rsidP="005D74B3">
      <w:pPr>
        <w:pStyle w:val="a5"/>
        <w:numPr>
          <w:ilvl w:val="0"/>
          <w:numId w:val="1"/>
        </w:numPr>
        <w:spacing w:before="75" w:after="75" w:line="240" w:lineRule="auto"/>
        <w:ind w:right="150"/>
        <w:jc w:val="both"/>
        <w:rPr>
          <w:rFonts w:ascii="Times New Roman" w:hAnsi="Times New Roman"/>
          <w:b/>
          <w:sz w:val="28"/>
          <w:szCs w:val="28"/>
        </w:rPr>
      </w:pPr>
      <w:r w:rsidRPr="005D74B3">
        <w:rPr>
          <w:rFonts w:ascii="Times New Roman" w:hAnsi="Times New Roman"/>
          <w:b/>
          <w:sz w:val="28"/>
          <w:szCs w:val="28"/>
        </w:rPr>
        <w:t>Психическое здоровье.</w:t>
      </w:r>
    </w:p>
    <w:p w:rsidR="005D74B3" w:rsidRPr="005D74B3" w:rsidRDefault="005D74B3" w:rsidP="005D74B3">
      <w:p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4B3">
        <w:rPr>
          <w:rFonts w:ascii="Times New Roman" w:hAnsi="Times New Roman" w:cs="Times New Roman"/>
          <w:sz w:val="28"/>
          <w:szCs w:val="28"/>
        </w:rPr>
        <w:t>Что может оказывать влияние на здоровье детей?</w:t>
      </w:r>
    </w:p>
    <w:p w:rsidR="005D74B3" w:rsidRPr="005D74B3" w:rsidRDefault="005D74B3" w:rsidP="005D74B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Увеличение потока информации</w:t>
      </w:r>
    </w:p>
    <w:p w:rsidR="005D74B3" w:rsidRPr="005D74B3" w:rsidRDefault="005D74B3" w:rsidP="005D74B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Увеличение объема учебных программ</w:t>
      </w:r>
    </w:p>
    <w:p w:rsidR="005D74B3" w:rsidRPr="005D74B3" w:rsidRDefault="005D74B3" w:rsidP="005D74B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Психические нагрузки в условиях социально-экономической обстановки в обществе и семье.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  Считается также, что психическое здоровье ребенка зависит и от сти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ля родительского воспитания, от характера взаимоотношения родите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лей и детей. В литературе встречаются различные классификации сти</w:t>
      </w:r>
      <w:r w:rsidRPr="005D74B3">
        <w:rPr>
          <w:rFonts w:ascii="Times New Roman" w:hAnsi="Times New Roman" w:cs="Times New Roman"/>
          <w:sz w:val="28"/>
          <w:szCs w:val="28"/>
        </w:rPr>
        <w:softHyphen/>
        <w:t xml:space="preserve">лей и типов родительского воспитания, анализ последствий.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lastRenderedPageBreak/>
        <w:t>Так, выде</w:t>
      </w:r>
      <w:r w:rsidRPr="005D74B3">
        <w:rPr>
          <w:rFonts w:ascii="Times New Roman" w:hAnsi="Times New Roman" w:cs="Times New Roman"/>
          <w:sz w:val="28"/>
          <w:szCs w:val="28"/>
        </w:rPr>
        <w:softHyphen/>
        <w:t xml:space="preserve">ляют демократический, контролирующий и смешанный стили родительского воспитания.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b/>
          <w:sz w:val="28"/>
          <w:szCs w:val="28"/>
        </w:rPr>
        <w:t>Демократический стиль</w:t>
      </w:r>
      <w:r w:rsidRPr="005D74B3">
        <w:rPr>
          <w:rFonts w:ascii="Times New Roman" w:hAnsi="Times New Roman" w:cs="Times New Roman"/>
          <w:sz w:val="28"/>
          <w:szCs w:val="28"/>
        </w:rPr>
        <w:t xml:space="preserve"> характеризуется высоким уров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нем принятия ребенка, хорошо развитым вербальным общением с деть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ми, верой в самостоятельность ребенка в сочетании с готовностью по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мочь ему в случае необходимости. В результате такого воспитания дети отличаются умением общаться со сверстниками, активностью, стремле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нием контролировать других детей (причем сами не поддаются контро</w:t>
      </w:r>
      <w:r w:rsidRPr="005D74B3">
        <w:rPr>
          <w:rFonts w:ascii="Times New Roman" w:hAnsi="Times New Roman" w:cs="Times New Roman"/>
          <w:sz w:val="28"/>
          <w:szCs w:val="28"/>
        </w:rPr>
        <w:softHyphen/>
        <w:t xml:space="preserve">лю), хорошим физическим развитием.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При </w:t>
      </w:r>
      <w:r w:rsidRPr="005D74B3">
        <w:rPr>
          <w:rFonts w:ascii="Times New Roman" w:hAnsi="Times New Roman" w:cs="Times New Roman"/>
          <w:b/>
          <w:sz w:val="28"/>
          <w:szCs w:val="28"/>
        </w:rPr>
        <w:t>контролирующем</w:t>
      </w:r>
      <w:r w:rsidRPr="005D74B3">
        <w:rPr>
          <w:rFonts w:ascii="Times New Roman" w:hAnsi="Times New Roman" w:cs="Times New Roman"/>
          <w:sz w:val="28"/>
          <w:szCs w:val="28"/>
        </w:rPr>
        <w:t xml:space="preserve"> стиле вос</w:t>
      </w:r>
      <w:r w:rsidRPr="005D74B3">
        <w:rPr>
          <w:rFonts w:ascii="Times New Roman" w:hAnsi="Times New Roman" w:cs="Times New Roman"/>
          <w:sz w:val="28"/>
          <w:szCs w:val="28"/>
        </w:rPr>
        <w:softHyphen/>
        <w:t xml:space="preserve">питания родители берут на себя функцию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поведением де</w:t>
      </w:r>
      <w:r w:rsidRPr="005D74B3">
        <w:rPr>
          <w:rFonts w:ascii="Times New Roman" w:hAnsi="Times New Roman" w:cs="Times New Roman"/>
          <w:sz w:val="28"/>
          <w:szCs w:val="28"/>
        </w:rPr>
        <w:softHyphen/>
        <w:t xml:space="preserve">тей: ограничивают их деятельность, но поясняют суть запретов. Дети послушны, неагрессивны, нерешительны.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При </w:t>
      </w:r>
      <w:r w:rsidRPr="005D74B3">
        <w:rPr>
          <w:rFonts w:ascii="Times New Roman" w:hAnsi="Times New Roman" w:cs="Times New Roman"/>
          <w:b/>
          <w:sz w:val="28"/>
          <w:szCs w:val="28"/>
        </w:rPr>
        <w:t>смешанном</w:t>
      </w:r>
      <w:r w:rsidRPr="005D74B3">
        <w:rPr>
          <w:rFonts w:ascii="Times New Roman" w:hAnsi="Times New Roman" w:cs="Times New Roman"/>
          <w:sz w:val="28"/>
          <w:szCs w:val="28"/>
        </w:rPr>
        <w:t xml:space="preserve"> стиле воспи</w:t>
      </w:r>
      <w:r w:rsidRPr="005D74B3">
        <w:rPr>
          <w:rFonts w:ascii="Times New Roman" w:hAnsi="Times New Roman" w:cs="Times New Roman"/>
          <w:sz w:val="28"/>
          <w:szCs w:val="28"/>
        </w:rPr>
        <w:softHyphen/>
        <w:t>тания дети чаше всего характеризуются как послушные, эмоционально чувствительные, внушаемые, нелюбопытные, с бедной фантазией.</w:t>
      </w: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Что можно посоветовать для уменьшения психологического воздействия внешних факторов на нервную систему ребенка.</w:t>
      </w: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5D74B3">
        <w:rPr>
          <w:rFonts w:ascii="Times New Roman" w:hAnsi="Times New Roman" w:cs="Times New Roman"/>
          <w:bCs/>
          <w:sz w:val="28"/>
          <w:szCs w:val="28"/>
        </w:rPr>
        <w:t xml:space="preserve">Здоровый образ жизни — это радость для больших и маленьких, но для его создания необходимо соблюдение нескольких условий: </w:t>
      </w:r>
    </w:p>
    <w:p w:rsidR="005D74B3" w:rsidRPr="005D74B3" w:rsidRDefault="005D74B3" w:rsidP="005D74B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создание благоприятного морального климата, что проявляется в доброжелательности, готовности понять, стремление прийти на помощь </w:t>
      </w:r>
    </w:p>
    <w:p w:rsidR="005D74B3" w:rsidRPr="005D74B3" w:rsidRDefault="005D74B3" w:rsidP="005D74B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t xml:space="preserve">тесная искренняя дружба детей, родителей, педагогов. Общение — великая сила, которая помогает понять ход мыслей ребенка и определить склонность к негативным поступкам, чтобы вовремя предотвратить их </w:t>
      </w:r>
    </w:p>
    <w:p w:rsidR="005D74B3" w:rsidRPr="005D74B3" w:rsidRDefault="005D74B3" w:rsidP="005D74B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t xml:space="preserve">повышенное внимание к состоянию здоровья детей.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B3" w:rsidRPr="005D74B3" w:rsidRDefault="005D74B3" w:rsidP="005D74B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74B3">
        <w:rPr>
          <w:rFonts w:ascii="Times New Roman" w:hAnsi="Times New Roman"/>
          <w:b/>
          <w:sz w:val="28"/>
          <w:szCs w:val="28"/>
        </w:rPr>
        <w:t>Нравственное здоровье (душевное).</w:t>
      </w:r>
    </w:p>
    <w:p w:rsidR="005D74B3" w:rsidRPr="005D74B3" w:rsidRDefault="005D74B3" w:rsidP="005D74B3">
      <w:pPr>
        <w:spacing w:before="75" w:after="75" w:line="240" w:lineRule="auto"/>
        <w:ind w:right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7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D7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наш внутренний мир, нравственные принципы, убежденность и гуманность. Если красота физическая дается от природы, то духовная характеризуется поступками, отношением к другим людям.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Большее  внимание уделено НРАВСТВЕННОМУ ЗДОРОВЬЮ в пословицах и поговорках, например: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Не всякому строгое взыскание идёт на пользу.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От наказания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улучшается, а плохой ухудшается (итальянская).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Но потакать капризам и  проступкам детей нельзя.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Кто детям потакает, тот сам плачет (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украинская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>).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>Дай ребёнку волю – сам пойдёшь в неволю (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литовская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>).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Всё же с наказанием нельзя спешить, следует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 xml:space="preserve"> вникнуть в причину проступка.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lastRenderedPageBreak/>
        <w:t xml:space="preserve">Сперва вытащи ребёнка из речки, а потом уж карай </w:t>
      </w:r>
      <w:proofErr w:type="gramStart"/>
      <w:r w:rsidRPr="005D74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74B3">
        <w:rPr>
          <w:rFonts w:ascii="Times New Roman" w:hAnsi="Times New Roman" w:cs="Times New Roman"/>
          <w:sz w:val="28"/>
          <w:szCs w:val="28"/>
        </w:rPr>
        <w:t>так говорят в некоторых странах африканского контингента).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     Множество событий существует в каждой семье для того, чтобы обучать живущих на земле жизненно важным наукам, талантам, возможностям, способностям.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      Нормальное поведение в семье вызывает у окружающих чувства радости, дружбы, приподнимает над всеми негативными ситуациями и быстро решает все проблемы, возникающие в судьбе. Постоянное увеличение любви и мира во взаимоотношениях с окружающими приведет к росту гармоничных случаев вокруг нравственной жизни.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Выводы:</w:t>
      </w:r>
      <w:r w:rsidRPr="005D74B3">
        <w:rPr>
          <w:rFonts w:ascii="Times New Roman" w:hAnsi="Times New Roman" w:cs="Times New Roman"/>
          <w:b/>
          <w:bCs/>
          <w:sz w:val="28"/>
          <w:szCs w:val="28"/>
        </w:rPr>
        <w:t xml:space="preserve"> Родителям необходимо знать критерии эффективности воспитания ЗОЖ:</w:t>
      </w:r>
    </w:p>
    <w:p w:rsidR="005D74B3" w:rsidRPr="005D74B3" w:rsidRDefault="005D74B3" w:rsidP="005D74B3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</w:t>
      </w:r>
      <w:r w:rsidRPr="005D74B3">
        <w:rPr>
          <w:rFonts w:ascii="Times New Roman" w:hAnsi="Times New Roman" w:cs="Times New Roman"/>
          <w:iCs/>
          <w:sz w:val="28"/>
          <w:szCs w:val="28"/>
        </w:rPr>
        <w:t>положительная динамика физического состояния вашего ребенка;</w:t>
      </w:r>
    </w:p>
    <w:p w:rsidR="005D74B3" w:rsidRPr="005D74B3" w:rsidRDefault="005D74B3" w:rsidP="005D74B3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t xml:space="preserve"> уменьшение заболеваемости; </w:t>
      </w:r>
    </w:p>
    <w:p w:rsidR="005D74B3" w:rsidRPr="005D74B3" w:rsidRDefault="005D74B3" w:rsidP="005D74B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t xml:space="preserve"> формирование у ребенка умений выстраивать отношения со сверстниками, родителями и другими людьми;</w:t>
      </w:r>
    </w:p>
    <w:p w:rsidR="005D74B3" w:rsidRPr="005D74B3" w:rsidRDefault="005D74B3" w:rsidP="005D74B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iCs/>
          <w:sz w:val="28"/>
          <w:szCs w:val="28"/>
        </w:rPr>
        <w:t xml:space="preserve"> снижение уровня тревожности и агрессивности.</w:t>
      </w: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 разговора. </w:t>
      </w:r>
    </w:p>
    <w:p w:rsidR="005D74B3" w:rsidRPr="005D74B3" w:rsidRDefault="005D74B3" w:rsidP="005D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74B3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5D74B3">
        <w:rPr>
          <w:rFonts w:ascii="Times New Roman" w:hAnsi="Times New Roman" w:cs="Times New Roman"/>
          <w:sz w:val="28"/>
          <w:szCs w:val="28"/>
        </w:rPr>
        <w:t xml:space="preserve"> Корчак поделился своими наблюдениями: </w:t>
      </w:r>
      <w:r w:rsidRPr="005D74B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«Взрослым кажется, что дети не заботятся о своем </w:t>
      </w:r>
      <w:r w:rsidRPr="005D74B3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здоровье</w:t>
      </w:r>
      <w:proofErr w:type="gramStart"/>
      <w:r w:rsidRPr="005D74B3">
        <w:rPr>
          <w:rStyle w:val="a6"/>
          <w:rFonts w:ascii="Times New Roman" w:hAnsi="Times New Roman" w:cs="Times New Roman"/>
          <w:i w:val="0"/>
          <w:sz w:val="28"/>
          <w:szCs w:val="28"/>
        </w:rPr>
        <w:t>… Н</w:t>
      </w:r>
      <w:proofErr w:type="gramEnd"/>
      <w:r w:rsidRPr="005D74B3">
        <w:rPr>
          <w:rStyle w:val="a6"/>
          <w:rFonts w:ascii="Times New Roman" w:hAnsi="Times New Roman" w:cs="Times New Roman"/>
          <w:i w:val="0"/>
          <w:sz w:val="28"/>
          <w:szCs w:val="28"/>
        </w:rPr>
        <w:t>ет. 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беречься».</w:t>
      </w:r>
      <w:r w:rsidRPr="005D7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4B3" w:rsidRPr="005D74B3" w:rsidRDefault="005D74B3" w:rsidP="005D7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ab/>
        <w:t>Берегите здоровье! Будьте здоровы! Спасибо за внимание!</w:t>
      </w:r>
    </w:p>
    <w:p w:rsidR="005D74B3" w:rsidRPr="005D74B3" w:rsidRDefault="005D74B3" w:rsidP="005D74B3">
      <w:pPr>
        <w:rPr>
          <w:rFonts w:ascii="Times New Roman" w:hAnsi="Times New Roman" w:cs="Times New Roman"/>
          <w:sz w:val="28"/>
          <w:szCs w:val="28"/>
        </w:rPr>
      </w:pPr>
      <w:r w:rsidRPr="005D74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7827" w:rsidRPr="005D74B3" w:rsidRDefault="005D74B3">
      <w:pPr>
        <w:rPr>
          <w:rFonts w:ascii="Times New Roman" w:hAnsi="Times New Roman" w:cs="Times New Roman"/>
          <w:sz w:val="28"/>
          <w:szCs w:val="28"/>
        </w:rPr>
      </w:pPr>
    </w:p>
    <w:sectPr w:rsidR="00087827" w:rsidRPr="005D74B3" w:rsidSect="005D74B3">
      <w:pgSz w:w="8419" w:h="11906" w:orient="landscape" w:code="9"/>
      <w:pgMar w:top="1440" w:right="1080" w:bottom="1440" w:left="108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25pt;height:11.25pt" o:bullet="t">
        <v:imagedata r:id="rId1" o:title="clip_image001"/>
        <o:lock v:ext="edit" cropping="t"/>
      </v:shape>
    </w:pict>
  </w:numPicBullet>
  <w:abstractNum w:abstractNumId="0">
    <w:nsid w:val="06F64D4C"/>
    <w:multiLevelType w:val="hybridMultilevel"/>
    <w:tmpl w:val="9CDC2364"/>
    <w:lvl w:ilvl="0" w:tplc="140ED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B55"/>
    <w:multiLevelType w:val="hybridMultilevel"/>
    <w:tmpl w:val="D18ECD0E"/>
    <w:lvl w:ilvl="0" w:tplc="1C86A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E0066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68C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60C6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4E2B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28C8D4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281F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128C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84DD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703B75"/>
    <w:multiLevelType w:val="hybridMultilevel"/>
    <w:tmpl w:val="799A9F54"/>
    <w:lvl w:ilvl="0" w:tplc="071CFD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4E6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68245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C705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47E1C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01E6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08F6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2432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C8DB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3D3365"/>
    <w:multiLevelType w:val="hybridMultilevel"/>
    <w:tmpl w:val="BDB8EC02"/>
    <w:lvl w:ilvl="0" w:tplc="8A904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C96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AB34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FE416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6A38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96F39C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E2B102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8F32C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BCD07C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7F5144"/>
    <w:multiLevelType w:val="hybridMultilevel"/>
    <w:tmpl w:val="B2ACF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33F16"/>
    <w:multiLevelType w:val="hybridMultilevel"/>
    <w:tmpl w:val="C0F27742"/>
    <w:lvl w:ilvl="0" w:tplc="DA8A9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E3063"/>
    <w:multiLevelType w:val="hybridMultilevel"/>
    <w:tmpl w:val="E596461E"/>
    <w:lvl w:ilvl="0" w:tplc="50C89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66D9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9E8FB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DA3CA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89CD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08E6BC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81996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8E4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0AF344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25F66B5"/>
    <w:multiLevelType w:val="hybridMultilevel"/>
    <w:tmpl w:val="E00A87A0"/>
    <w:lvl w:ilvl="0" w:tplc="775A538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CAAEA4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52B374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DA2E0E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84F12E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F419D8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D29D18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8A05EC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62C140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4F36D3D"/>
    <w:multiLevelType w:val="hybridMultilevel"/>
    <w:tmpl w:val="6054CA1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B3"/>
    <w:rsid w:val="0006282F"/>
    <w:rsid w:val="002E6B0E"/>
    <w:rsid w:val="005D74B3"/>
    <w:rsid w:val="00DA4198"/>
    <w:rsid w:val="00E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74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4B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5D74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74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4B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5D7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2018-02-07T08:32:00Z</dcterms:created>
  <dcterms:modified xsi:type="dcterms:W3CDTF">2018-02-07T08:34:00Z</dcterms:modified>
</cp:coreProperties>
</file>